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23998355"/>
        <w:docPartObj>
          <w:docPartGallery w:val="Cover Pages"/>
          <w:docPartUnique/>
        </w:docPartObj>
      </w:sdtPr>
      <w:sdtEndPr/>
      <w:sdtContent>
        <w:p w:rsidR="00644FF8" w:rsidRDefault="00644FF8">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44FF8" w:rsidRDefault="00644FF8">
                                      <w:pPr>
                                        <w:pStyle w:val="NoSpacing"/>
                                        <w:spacing w:before="120"/>
                                        <w:jc w:val="center"/>
                                        <w:rPr>
                                          <w:color w:val="FFFFFF" w:themeColor="background1"/>
                                        </w:rPr>
                                      </w:pPr>
                                      <w:r>
                                        <w:rPr>
                                          <w:color w:val="FFFFFF" w:themeColor="background1"/>
                                        </w:rPr>
                                        <w:t>Marwan Jalaleddine (Student)</w:t>
                                      </w:r>
                                    </w:p>
                                  </w:sdtContent>
                                </w:sdt>
                                <w:p w:rsidR="00644FF8" w:rsidRDefault="00644FF8" w:rsidP="00644FF8">
                                  <w:pPr>
                                    <w:pStyle w:val="NoSpacing"/>
                                    <w:spacing w:before="120"/>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44FF8" w:rsidRDefault="00644FF8">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420 Project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644FF8" w:rsidRDefault="00644FF8">
                                <w:pPr>
                                  <w:pStyle w:val="NoSpacing"/>
                                  <w:spacing w:before="120"/>
                                  <w:jc w:val="center"/>
                                  <w:rPr>
                                    <w:color w:val="FFFFFF" w:themeColor="background1"/>
                                  </w:rPr>
                                </w:pPr>
                                <w:r>
                                  <w:rPr>
                                    <w:color w:val="FFFFFF" w:themeColor="background1"/>
                                  </w:rPr>
                                  <w:t>Marwan Jalaleddine (Student)</w:t>
                                </w:r>
                              </w:p>
                            </w:sdtContent>
                          </w:sdt>
                          <w:p w:rsidR="00644FF8" w:rsidRDefault="00644FF8" w:rsidP="00644FF8">
                            <w:pPr>
                              <w:pStyle w:val="NoSpacing"/>
                              <w:spacing w:before="120"/>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644FF8" w:rsidRDefault="00644FF8">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420 Project Report</w:t>
                                </w:r>
                              </w:p>
                            </w:sdtContent>
                          </w:sdt>
                        </w:txbxContent>
                      </v:textbox>
                    </v:shape>
                    <w10:wrap anchorx="page" anchory="page"/>
                  </v:group>
                </w:pict>
              </mc:Fallback>
            </mc:AlternateContent>
          </w:r>
        </w:p>
        <w:p w:rsidR="00644FF8" w:rsidRDefault="00644FF8">
          <w:r>
            <w:br w:type="page"/>
          </w:r>
        </w:p>
      </w:sdtContent>
    </w:sdt>
    <w:p w:rsidR="005E6F11" w:rsidRDefault="00BB0223" w:rsidP="005E6F11">
      <w:pPr>
        <w:pStyle w:val="Heading1"/>
      </w:pPr>
      <w:r>
        <w:lastRenderedPageBreak/>
        <w:t>Algorithm</w:t>
      </w:r>
      <w:r w:rsidR="005E6F11">
        <w:t>:</w:t>
      </w:r>
    </w:p>
    <w:p w:rsidR="005E6F11" w:rsidRDefault="005E6F11" w:rsidP="005E6F11"/>
    <w:p w:rsidR="005E6F11" w:rsidRDefault="005E6F11" w:rsidP="005E6F11">
      <w:pPr>
        <w:rPr>
          <w:sz w:val="22"/>
          <w:szCs w:val="22"/>
        </w:rPr>
      </w:pPr>
      <w:r>
        <w:t xml:space="preserve">The following </w:t>
      </w:r>
      <w:r w:rsidR="00EF7B5B">
        <w:t>algorithm</w:t>
      </w:r>
      <w:r>
        <w:t xml:space="preserve"> was followed for the </w:t>
      </w:r>
      <w:r w:rsidR="00EF7B5B">
        <w:rPr>
          <w:sz w:val="22"/>
          <w:szCs w:val="22"/>
        </w:rPr>
        <w:t>Vector Norm-2 List Processor:</w:t>
      </w:r>
    </w:p>
    <w:p w:rsidR="00EF7B5B" w:rsidRDefault="00BB0223" w:rsidP="005E6F11">
      <w:r>
        <w:t>-</w:t>
      </w:r>
      <w:r w:rsidR="00EF7B5B">
        <w:t xml:space="preserve">We go from each node </w:t>
      </w:r>
      <w:r>
        <w:t>of memory using only the Next Pointer</w:t>
      </w:r>
    </w:p>
    <w:p w:rsidR="00EF7B5B" w:rsidRDefault="00EF7B5B" w:rsidP="005E6F11">
      <w:r>
        <w:t xml:space="preserve">The cycles </w:t>
      </w:r>
      <w:r w:rsidR="00BB0223">
        <w:t>as seen by the memory is as follows:</w:t>
      </w:r>
    </w:p>
    <w:p w:rsidR="00EF7B5B" w:rsidRDefault="00EF7B5B" w:rsidP="005E6F11">
      <w:r>
        <w:t>Cycle1 -&gt; Get the Addresses and save them in a register file</w:t>
      </w:r>
    </w:p>
    <w:p w:rsidR="00EF7B5B" w:rsidRDefault="00EF7B5B" w:rsidP="005E6F11">
      <w:r>
        <w:t xml:space="preserve">Cycle2 -&gt; Get the Data and pass them to processing unit </w:t>
      </w:r>
      <w:r w:rsidR="009D0A9C">
        <w:t>for calculation.</w:t>
      </w:r>
    </w:p>
    <w:p w:rsidR="009D0A9C" w:rsidRDefault="009D0A9C" w:rsidP="005E6F11"/>
    <w:p w:rsidR="009D0A9C" w:rsidRDefault="009D0A9C" w:rsidP="005E6F11">
      <w:r>
        <w:t>The benefits of this algorithmic design is that we have more time to do the calculations. We can keep the data for two cycles in the multiplier stage for computations to happen and later pass them to the addition stage for them to be processed.</w:t>
      </w:r>
    </w:p>
    <w:p w:rsidR="009D0A9C" w:rsidRDefault="009D0A9C" w:rsidP="005E6F11">
      <w:r>
        <w:br/>
        <w:t xml:space="preserve">One disadvantage of this approach is the unequal  clock time for each </w:t>
      </w:r>
      <w:r w:rsidR="00BB0223">
        <w:t>stage of calculation.</w:t>
      </w:r>
    </w:p>
    <w:p w:rsidR="00BB0223" w:rsidRDefault="00BB0223" w:rsidP="005E6F11"/>
    <w:p w:rsidR="00BB0223" w:rsidRDefault="00BB0223" w:rsidP="005E6F11">
      <w:r>
        <w:t>The data then passes through the Datapath where it is initially squared and then added and accumulated . Due to the pipelining procedure we can reduce the critical path of our circuit to the maximum delay of our pipelined stages.</w:t>
      </w:r>
    </w:p>
    <w:p w:rsidR="00BB0223" w:rsidRDefault="00BB0223" w:rsidP="005E6F11"/>
    <w:p w:rsidR="00BB0223" w:rsidRDefault="00BB0223" w:rsidP="005E6F11">
      <w:r>
        <w:t>The pseudocode is as follows:</w:t>
      </w:r>
    </w:p>
    <w:p w:rsidR="009E3C14" w:rsidRDefault="009E3C14" w:rsidP="005E6F11"/>
    <w:p w:rsidR="006D78DD" w:rsidRDefault="008D6FCF" w:rsidP="005E6F11">
      <w:proofErr w:type="spellStart"/>
      <w:r>
        <w:t>Adress</w:t>
      </w:r>
      <w:proofErr w:type="spellEnd"/>
      <w:r>
        <w:t>&lt;=0;</w:t>
      </w:r>
    </w:p>
    <w:p w:rsidR="004178FB" w:rsidRDefault="004178FB" w:rsidP="005E6F11">
      <w:r>
        <w:t>Sum&lt;=0;</w:t>
      </w:r>
    </w:p>
    <w:p w:rsidR="006D78DD" w:rsidRDefault="006D78DD" w:rsidP="005E6F11">
      <w:r>
        <w:t>while (</w:t>
      </w:r>
      <w:proofErr w:type="spellStart"/>
      <w:r>
        <w:t>adressnext</w:t>
      </w:r>
      <w:proofErr w:type="spellEnd"/>
      <w:r>
        <w:t xml:space="preserve"> !=</w:t>
      </w:r>
      <w:r w:rsidR="0025141B">
        <w:t>1</w:t>
      </w:r>
      <w:r>
        <w:t>)</w:t>
      </w:r>
    </w:p>
    <w:p w:rsidR="009E3C14" w:rsidRDefault="006D78DD" w:rsidP="009E3C14">
      <w:r>
        <w:tab/>
      </w:r>
      <w:proofErr w:type="spellStart"/>
      <w:r>
        <w:t>adressnext</w:t>
      </w:r>
      <w:proofErr w:type="spellEnd"/>
      <w:r>
        <w:t>&lt;=data[</w:t>
      </w:r>
      <w:proofErr w:type="spellStart"/>
      <w:r>
        <w:t>i</w:t>
      </w:r>
      <w:proofErr w:type="spellEnd"/>
      <w:r>
        <w:t>]</w:t>
      </w:r>
      <w:r w:rsidR="00566541">
        <w:t xml:space="preserve"> </w:t>
      </w:r>
      <w:r w:rsidR="00566541">
        <w:tab/>
      </w:r>
      <w:r w:rsidR="00566541">
        <w:tab/>
      </w:r>
      <w:r w:rsidR="00566541">
        <w:tab/>
      </w:r>
      <w:r w:rsidR="00566541">
        <w:tab/>
        <w:t>%Cycle 1</w:t>
      </w:r>
      <w:r w:rsidR="00FB4B62">
        <w:tab/>
        <w:t>%Cycle 3</w:t>
      </w:r>
    </w:p>
    <w:p w:rsidR="009E3C14" w:rsidRDefault="009E3C14" w:rsidP="009E3C14">
      <w:pPr>
        <w:ind w:firstLine="720"/>
      </w:pPr>
      <w:r>
        <w:t>x1&lt;= data1;</w:t>
      </w:r>
      <w:r>
        <w:tab/>
      </w:r>
      <w:r>
        <w:tab/>
      </w:r>
      <w:r>
        <w:tab/>
      </w:r>
      <w:r>
        <w:tab/>
      </w:r>
      <w:r>
        <w:tab/>
        <w:t>%Cycle 2&amp;3</w:t>
      </w:r>
      <w:r>
        <w:tab/>
        <w:t>%Cycle 4&amp;5</w:t>
      </w:r>
    </w:p>
    <w:p w:rsidR="009E3C14" w:rsidRDefault="009E3C14" w:rsidP="009E3C14">
      <w:pPr>
        <w:ind w:firstLine="720"/>
      </w:pPr>
      <w:r>
        <w:t>x2&lt;= data2;</w:t>
      </w:r>
      <w:r>
        <w:tab/>
      </w:r>
      <w:r>
        <w:tab/>
      </w:r>
      <w:r>
        <w:tab/>
      </w:r>
      <w:r>
        <w:tab/>
      </w:r>
      <w:r>
        <w:tab/>
        <w:t>%Cycle 2&amp;3</w:t>
      </w:r>
      <w:r>
        <w:tab/>
        <w:t>%Cycle 4&amp;5</w:t>
      </w:r>
    </w:p>
    <w:p w:rsidR="004C64E9" w:rsidRDefault="006D78DD" w:rsidP="005E6F11">
      <w:r>
        <w:tab/>
        <w:t xml:space="preserve">tempsquare1 </w:t>
      </w:r>
      <w:r w:rsidR="00CD1996">
        <w:t>&lt;</w:t>
      </w:r>
      <w:r>
        <w:t>= x1^2;</w:t>
      </w:r>
      <w:r w:rsidR="00566541">
        <w:tab/>
      </w:r>
      <w:r w:rsidR="00566541">
        <w:tab/>
      </w:r>
      <w:r w:rsidR="00566541">
        <w:tab/>
      </w:r>
      <w:r w:rsidR="00EA28BF">
        <w:tab/>
      </w:r>
      <w:r w:rsidR="00566541">
        <w:t>%Cycle 2</w:t>
      </w:r>
      <w:r w:rsidR="00FB4B62">
        <w:t>&amp;3</w:t>
      </w:r>
      <w:r w:rsidR="00FB4B62">
        <w:tab/>
        <w:t>%C</w:t>
      </w:r>
      <w:r w:rsidR="004C64E9">
        <w:t>ycle 4&amp;5</w:t>
      </w:r>
    </w:p>
    <w:p w:rsidR="006D78DD" w:rsidRDefault="006D78DD" w:rsidP="005E6F11">
      <w:r>
        <w:tab/>
        <w:t xml:space="preserve">tempsquare2 </w:t>
      </w:r>
      <w:r w:rsidR="00CD1996">
        <w:t>&lt;</w:t>
      </w:r>
      <w:r>
        <w:t>= x2^2;</w:t>
      </w:r>
      <w:r w:rsidR="00566541">
        <w:tab/>
      </w:r>
      <w:r w:rsidR="00566541">
        <w:tab/>
      </w:r>
      <w:r w:rsidR="00566541">
        <w:tab/>
      </w:r>
      <w:r w:rsidR="00EA28BF">
        <w:tab/>
      </w:r>
      <w:r w:rsidR="00566541">
        <w:t>%Cycle 2</w:t>
      </w:r>
      <w:r w:rsidR="00FB4B62">
        <w:t>&amp;3</w:t>
      </w:r>
      <w:r w:rsidR="004C64E9">
        <w:tab/>
        <w:t>%Cycle 4&amp;5</w:t>
      </w:r>
    </w:p>
    <w:p w:rsidR="00E529CA" w:rsidRDefault="00E529CA" w:rsidP="005E6F11">
      <w:r>
        <w:tab/>
      </w:r>
      <w:proofErr w:type="spellStart"/>
      <w:r>
        <w:t>tempadd</w:t>
      </w:r>
      <w:proofErr w:type="spellEnd"/>
      <w:r w:rsidR="00CD1996">
        <w:t>&lt;</w:t>
      </w:r>
      <w:r>
        <w:t>= tempsquare1+tempsquare2;</w:t>
      </w:r>
      <w:r w:rsidR="00566541">
        <w:tab/>
        <w:t xml:space="preserve">%Cycle </w:t>
      </w:r>
      <w:r w:rsidR="004C64E9">
        <w:t>4</w:t>
      </w:r>
      <w:r w:rsidR="004C64E9">
        <w:tab/>
        <w:t>%Cycle 6</w:t>
      </w:r>
    </w:p>
    <w:p w:rsidR="00CD1996" w:rsidRDefault="00CD1996" w:rsidP="005E6F11">
      <w:r>
        <w:tab/>
        <w:t>Sum&lt;=</w:t>
      </w:r>
      <w:r w:rsidR="00544FEF">
        <w:t xml:space="preserve"> </w:t>
      </w:r>
      <w:proofErr w:type="spellStart"/>
      <w:r w:rsidR="00544FEF">
        <w:t>tempadd+Sum</w:t>
      </w:r>
      <w:proofErr w:type="spellEnd"/>
      <w:r w:rsidR="00544FEF">
        <w:tab/>
      </w:r>
      <w:r w:rsidR="00544FEF">
        <w:tab/>
      </w:r>
      <w:r w:rsidR="00544FEF">
        <w:tab/>
        <w:t xml:space="preserve">%Cycle </w:t>
      </w:r>
      <w:r w:rsidR="004C64E9">
        <w:t>4</w:t>
      </w:r>
      <w:r w:rsidR="004C64E9">
        <w:tab/>
        <w:t>%Cycle 6</w:t>
      </w:r>
    </w:p>
    <w:p w:rsidR="009E3C14" w:rsidRDefault="009E3C14" w:rsidP="005E6F11">
      <w:r>
        <w:tab/>
      </w:r>
      <w:proofErr w:type="spellStart"/>
      <w:r>
        <w:t>Adress</w:t>
      </w:r>
      <w:proofErr w:type="spellEnd"/>
      <w:r>
        <w:t xml:space="preserve">&lt;= </w:t>
      </w:r>
      <w:proofErr w:type="spellStart"/>
      <w:r>
        <w:t>Adressnext</w:t>
      </w:r>
      <w:proofErr w:type="spellEnd"/>
      <w:r>
        <w:tab/>
      </w:r>
      <w:r>
        <w:tab/>
      </w:r>
      <w:r>
        <w:tab/>
      </w:r>
      <w:r>
        <w:tab/>
        <w:t>%Cycle 4</w:t>
      </w:r>
      <w:r>
        <w:tab/>
        <w:t>%Cycle 6</w:t>
      </w:r>
    </w:p>
    <w:p w:rsidR="00254CC0" w:rsidRDefault="006261BA" w:rsidP="005E6F11">
      <w:r>
        <w:t>e</w:t>
      </w:r>
      <w:r w:rsidR="00254CC0">
        <w:t>nd</w:t>
      </w:r>
    </w:p>
    <w:p w:rsidR="006261BA" w:rsidRDefault="006261BA" w:rsidP="005E6F11"/>
    <w:p w:rsidR="006261BA" w:rsidRDefault="006D2837" w:rsidP="006D2837">
      <w:pPr>
        <w:pStyle w:val="Heading2"/>
      </w:pPr>
      <w:r>
        <w:t>Data Path:</w:t>
      </w:r>
    </w:p>
    <w:p w:rsidR="006D2837" w:rsidRDefault="006D2837" w:rsidP="006D2837"/>
    <w:p w:rsidR="0032299B" w:rsidRDefault="0032299B" w:rsidP="006D2837">
      <w:r>
        <w:t>Our Datapath uses 2 Squarers (Multipliers) and two adders . There are three control signals used to control the flow of data in the Datapath.</w:t>
      </w:r>
    </w:p>
    <w:p w:rsidR="0032299B" w:rsidRDefault="0032299B" w:rsidP="006D2837">
      <w:proofErr w:type="spellStart"/>
      <w:r w:rsidRPr="00B860D7">
        <w:rPr>
          <w:u w:val="single"/>
        </w:rPr>
        <w:t>Store_D</w:t>
      </w:r>
      <w:proofErr w:type="spellEnd"/>
      <w:r w:rsidRPr="00B860D7">
        <w:rPr>
          <w:u w:val="single"/>
        </w:rPr>
        <w:t xml:space="preserve"> :</w:t>
      </w:r>
      <w:r>
        <w:t xml:space="preserve"> stores the data coming from memory in the register file and passes them to the Squarers for  squaring.</w:t>
      </w:r>
    </w:p>
    <w:p w:rsidR="0032299B" w:rsidRDefault="0032299B" w:rsidP="006D2837">
      <w:r w:rsidRPr="00B860D7">
        <w:rPr>
          <w:u w:val="single"/>
        </w:rPr>
        <w:t>Enable _Square</w:t>
      </w:r>
      <w:r w:rsidR="00B860D7" w:rsidRPr="00B860D7">
        <w:rPr>
          <w:u w:val="single"/>
        </w:rPr>
        <w:t>:</w:t>
      </w:r>
      <w:r w:rsidR="00B860D7">
        <w:t xml:space="preserve"> Passes the data to the adder/accumulator stage where it will be added together and to the initial sum.</w:t>
      </w:r>
    </w:p>
    <w:p w:rsidR="00B860D7" w:rsidRDefault="00B860D7" w:rsidP="006D2837">
      <w:r w:rsidRPr="00B860D7">
        <w:rPr>
          <w:u w:val="single"/>
        </w:rPr>
        <w:t>Enable _</w:t>
      </w:r>
      <w:r>
        <w:rPr>
          <w:u w:val="single"/>
        </w:rPr>
        <w:t>Sum</w:t>
      </w:r>
      <w:r w:rsidRPr="00B860D7">
        <w:rPr>
          <w:u w:val="single"/>
        </w:rPr>
        <w:t>:</w:t>
      </w:r>
      <w:r>
        <w:rPr>
          <w:u w:val="single"/>
        </w:rPr>
        <w:t xml:space="preserve"> </w:t>
      </w:r>
      <w:r w:rsidRPr="00B860D7">
        <w:t>Allows us to add the new sum to the previous one.</w:t>
      </w:r>
    </w:p>
    <w:p w:rsidR="006D2837" w:rsidRDefault="007D7344" w:rsidP="006D2837">
      <w:r>
        <w:t xml:space="preserve">The </w:t>
      </w:r>
      <w:r w:rsidR="0051168D">
        <w:t>Calculation Unit</w:t>
      </w:r>
      <w:r w:rsidR="0032299B">
        <w:t xml:space="preserve"> and an example of its operation is as follows:</w:t>
      </w:r>
    </w:p>
    <w:p w:rsidR="00BB7133" w:rsidRPr="006D2837" w:rsidRDefault="00BB7133" w:rsidP="006D2837">
      <w:r>
        <w:rPr>
          <w:noProof/>
        </w:rPr>
        <w:lastRenderedPageBreak/>
        <w:drawing>
          <wp:inline distT="0" distB="0" distL="0" distR="0">
            <wp:extent cx="5727700" cy="8072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4">
                      <a:extLst>
                        <a:ext uri="{BEBA8EAE-BF5A-486C-A8C5-ECC9F3942E4B}">
                          <a14:imgProps xmlns:a14="http://schemas.microsoft.com/office/drawing/2010/main">
                            <a14:imgLayer>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727700" cy="8072755"/>
                    </a:xfrm>
                    <a:prstGeom prst="rect">
                      <a:avLst/>
                    </a:prstGeom>
                  </pic:spPr>
                </pic:pic>
              </a:graphicData>
            </a:graphic>
          </wp:inline>
        </w:drawing>
      </w:r>
    </w:p>
    <w:p w:rsidR="006261BA" w:rsidRDefault="006261BA" w:rsidP="005E6F11"/>
    <w:p w:rsidR="006261BA" w:rsidRDefault="006261BA" w:rsidP="005E6F11"/>
    <w:p w:rsidR="00BB0223" w:rsidRDefault="00BB0223" w:rsidP="005E6F11"/>
    <w:p w:rsidR="00D06917" w:rsidRDefault="00D06917" w:rsidP="005E6F11"/>
    <w:p w:rsidR="00BB0223" w:rsidRDefault="00D06917" w:rsidP="005E6F11">
      <w:r>
        <w:lastRenderedPageBreak/>
        <w:t>The Top Level design is as follows:</w:t>
      </w:r>
    </w:p>
    <w:p w:rsidR="00D06917" w:rsidRDefault="00D06917" w:rsidP="005E6F11"/>
    <w:p w:rsidR="00D06917" w:rsidRDefault="00D06917" w:rsidP="005E6F11">
      <w:r>
        <w:rPr>
          <w:noProof/>
        </w:rPr>
        <w:drawing>
          <wp:inline distT="0" distB="0" distL="0" distR="0">
            <wp:extent cx="5727700" cy="5277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 2018-12-05 20.21.16.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5277485"/>
                    </a:xfrm>
                    <a:prstGeom prst="rect">
                      <a:avLst/>
                    </a:prstGeom>
                  </pic:spPr>
                </pic:pic>
              </a:graphicData>
            </a:graphic>
          </wp:inline>
        </w:drawing>
      </w:r>
    </w:p>
    <w:p w:rsidR="00D06917" w:rsidRDefault="00D06917" w:rsidP="0051168D">
      <w:pPr>
        <w:pStyle w:val="Heading1"/>
      </w:pPr>
    </w:p>
    <w:p w:rsidR="00396CA6" w:rsidRDefault="00396CA6" w:rsidP="00396CA6"/>
    <w:p w:rsidR="00396CA6" w:rsidRDefault="00396CA6" w:rsidP="00396CA6"/>
    <w:p w:rsidR="00396CA6" w:rsidRDefault="00396CA6" w:rsidP="00396CA6"/>
    <w:p w:rsidR="00396CA6" w:rsidRDefault="00396CA6" w:rsidP="00396CA6"/>
    <w:p w:rsidR="00396CA6" w:rsidRDefault="00396CA6" w:rsidP="00396CA6"/>
    <w:p w:rsidR="00396CA6" w:rsidRDefault="00396CA6" w:rsidP="00396CA6"/>
    <w:p w:rsidR="00396CA6" w:rsidRDefault="00396CA6" w:rsidP="00396CA6"/>
    <w:p w:rsidR="00396CA6" w:rsidRDefault="00396CA6" w:rsidP="00396CA6"/>
    <w:p w:rsidR="00396CA6" w:rsidRDefault="00396CA6" w:rsidP="00396CA6"/>
    <w:p w:rsidR="00396CA6" w:rsidRDefault="00396CA6" w:rsidP="00396CA6"/>
    <w:p w:rsidR="00396CA6" w:rsidRDefault="00396CA6" w:rsidP="00396CA6"/>
    <w:p w:rsidR="00396CA6" w:rsidRDefault="00396CA6" w:rsidP="00396CA6"/>
    <w:p w:rsidR="00396CA6" w:rsidRPr="00396CA6" w:rsidRDefault="00396CA6" w:rsidP="00396CA6"/>
    <w:p w:rsidR="0051168D" w:rsidRDefault="0051168D" w:rsidP="0051168D">
      <w:pPr>
        <w:pStyle w:val="Heading1"/>
      </w:pPr>
      <w:r>
        <w:lastRenderedPageBreak/>
        <w:t>Finite State Machine:</w:t>
      </w:r>
    </w:p>
    <w:p w:rsidR="00BB0223" w:rsidRDefault="0051168D" w:rsidP="005E6F11">
      <w:r>
        <w:t>The control Unit’s FSM is as follows:</w:t>
      </w:r>
    </w:p>
    <w:p w:rsidR="00C23D72" w:rsidRPr="005E6F11" w:rsidRDefault="00C23D72" w:rsidP="005E6F11">
      <w:r>
        <w:rPr>
          <w:noProof/>
        </w:rPr>
        <w:drawing>
          <wp:inline distT="0" distB="0" distL="0" distR="0">
            <wp:extent cx="5542455" cy="75333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 2018-12-05 20.14.14.jpg"/>
                    <pic:cNvPicPr/>
                  </pic:nvPicPr>
                  <pic:blipFill>
                    <a:blip r:embed="rId6">
                      <a:extLst>
                        <a:ext uri="{BEBA8EAE-BF5A-486C-A8C5-ECC9F3942E4B}">
                          <a14:imgProps xmlns:a14="http://schemas.microsoft.com/office/drawing/2010/main">
                            <a14:imgLayer>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543481" cy="7534709"/>
                    </a:xfrm>
                    <a:prstGeom prst="rect">
                      <a:avLst/>
                    </a:prstGeom>
                  </pic:spPr>
                </pic:pic>
              </a:graphicData>
            </a:graphic>
          </wp:inline>
        </w:drawing>
      </w:r>
    </w:p>
    <w:p w:rsidR="005E6F11" w:rsidRDefault="002C20A1" w:rsidP="005E6F11">
      <w:pPr>
        <w:pStyle w:val="Heading1"/>
      </w:pPr>
      <w:r>
        <w:lastRenderedPageBreak/>
        <w:t>Sizes of Data:</w:t>
      </w:r>
    </w:p>
    <w:p w:rsidR="002C20A1" w:rsidRDefault="002C20A1" w:rsidP="002C20A1">
      <w:r>
        <w:t xml:space="preserve">We took a fixed size of 24 bits for the entire busses to keep the same data size throughout our Datapath. We need to know the data profile in advance to take into </w:t>
      </w:r>
      <w:r w:rsidR="00FA12F8">
        <w:t>consideration</w:t>
      </w:r>
      <w:r>
        <w:t xml:space="preserve"> the size of data in and out. The needed information is as follows:</w:t>
      </w:r>
    </w:p>
    <w:p w:rsidR="003D4A73" w:rsidRPr="002C20A1" w:rsidRDefault="003D4A73" w:rsidP="002C20A1">
      <w:r>
        <w:t>If the data has a similar distribution to the other data following it , we can accept the design choice mentioned here. However, if the data is too large (super passing the 2^7 mark or if it is mixed (large numbers and small numbers) then our method would give us an inaccurate result.</w:t>
      </w:r>
    </w:p>
    <w:p w:rsidR="005E6F11" w:rsidRDefault="003D4A73" w:rsidP="005E6F11">
      <w:pPr>
        <w:pStyle w:val="Heading1"/>
      </w:pPr>
      <w:r>
        <w:t>Addition Example :</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 (data_1 </w:t>
      </w:r>
      <w:r>
        <w:rPr>
          <w:rFonts w:ascii="Menlo" w:hAnsi="Menlo" w:cs="Menlo"/>
          <w:color w:val="569CD6"/>
          <w:sz w:val="18"/>
          <w:szCs w:val="18"/>
        </w:rPr>
        <w:t>or</w:t>
      </w:r>
      <w:r>
        <w:rPr>
          <w:rFonts w:ascii="Menlo" w:hAnsi="Menlo" w:cs="Menlo"/>
          <w:color w:val="D4D4D4"/>
          <w:sz w:val="18"/>
          <w:szCs w:val="18"/>
        </w:rPr>
        <w:t xml:space="preserve"> data_2)</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if</w:t>
      </w:r>
      <w:r>
        <w:rPr>
          <w:rFonts w:ascii="Menlo" w:hAnsi="Menlo" w:cs="Menlo"/>
          <w:color w:val="D4D4D4"/>
          <w:sz w:val="18"/>
          <w:szCs w:val="18"/>
        </w:rPr>
        <w:t xml:space="preserve"> (exponent_1&lt;exponent_2)</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shiftedmantissa</w:t>
      </w:r>
      <w:proofErr w:type="spellEnd"/>
      <w:r>
        <w:rPr>
          <w:rFonts w:ascii="Menlo" w:hAnsi="Menlo" w:cs="Menlo"/>
          <w:color w:val="D4D4D4"/>
          <w:sz w:val="18"/>
          <w:szCs w:val="18"/>
        </w:rPr>
        <w:t>=mantissa_1&gt;&gt;exponent_2-exponent_1;</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mantissa_final</w:t>
      </w:r>
      <w:proofErr w:type="spellEnd"/>
      <w:r>
        <w:rPr>
          <w:rFonts w:ascii="Menlo" w:hAnsi="Menlo" w:cs="Menlo"/>
          <w:color w:val="D4D4D4"/>
          <w:sz w:val="18"/>
          <w:szCs w:val="18"/>
        </w:rPr>
        <w:t>=shiftedmantissa+mantissa_2;</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if</w:t>
      </w:r>
      <w:r>
        <w:rPr>
          <w:rFonts w:ascii="Menlo" w:hAnsi="Menlo" w:cs="Menlo"/>
          <w:color w:val="D4D4D4"/>
          <w:sz w:val="18"/>
          <w:szCs w:val="18"/>
        </w:rPr>
        <w:t xml:space="preserve"> (</w:t>
      </w:r>
      <w:proofErr w:type="spellStart"/>
      <w:r>
        <w:rPr>
          <w:rFonts w:ascii="Menlo" w:hAnsi="Menlo" w:cs="Menlo"/>
          <w:color w:val="D4D4D4"/>
          <w:sz w:val="18"/>
          <w:szCs w:val="18"/>
        </w:rPr>
        <w:t>mantissa_final</w:t>
      </w:r>
      <w:proofErr w:type="spellEnd"/>
      <w:r>
        <w:rPr>
          <w:rFonts w:ascii="Menlo" w:hAnsi="Menlo" w:cs="Menlo"/>
          <w:color w:val="D4D4D4"/>
          <w:sz w:val="18"/>
          <w:szCs w:val="18"/>
        </w:rPr>
        <w:t xml:space="preserve"> [</w:t>
      </w:r>
      <w:r>
        <w:rPr>
          <w:rFonts w:ascii="Menlo" w:hAnsi="Menlo" w:cs="Menlo"/>
          <w:color w:val="B5CEA8"/>
          <w:sz w:val="18"/>
          <w:szCs w:val="18"/>
        </w:rPr>
        <w:t>15</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mantissa_final</w:t>
      </w:r>
      <w:proofErr w:type="spellEnd"/>
      <w:r>
        <w:rPr>
          <w:rFonts w:ascii="Menlo" w:hAnsi="Menlo" w:cs="Menlo"/>
          <w:color w:val="D4D4D4"/>
          <w:sz w:val="18"/>
          <w:szCs w:val="18"/>
        </w:rPr>
        <w:t>=</w:t>
      </w:r>
      <w:proofErr w:type="spellStart"/>
      <w:r>
        <w:rPr>
          <w:rFonts w:ascii="Menlo" w:hAnsi="Menlo" w:cs="Menlo"/>
          <w:color w:val="D4D4D4"/>
          <w:sz w:val="18"/>
          <w:szCs w:val="18"/>
        </w:rPr>
        <w:t>mantissa_final</w:t>
      </w:r>
      <w:proofErr w:type="spellEnd"/>
      <w:r>
        <w:rPr>
          <w:rFonts w:ascii="Menlo" w:hAnsi="Menlo" w:cs="Menlo"/>
          <w:color w:val="D4D4D4"/>
          <w:sz w:val="18"/>
          <w:szCs w:val="18"/>
        </w:rPr>
        <w:t>&gt;&gt;</w:t>
      </w:r>
      <w:r>
        <w:rPr>
          <w:rFonts w:ascii="Menlo" w:hAnsi="Menlo" w:cs="Menlo"/>
          <w:color w:val="B5CEA8"/>
          <w:sz w:val="18"/>
          <w:szCs w:val="18"/>
        </w:rPr>
        <w:t>1</w:t>
      </w:r>
      <w:r>
        <w:rPr>
          <w:rFonts w:ascii="Menlo" w:hAnsi="Menlo" w:cs="Menlo"/>
          <w:color w:val="D4D4D4"/>
          <w:sz w:val="18"/>
          <w:szCs w:val="18"/>
        </w:rPr>
        <w:t>;</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exponent_final</w:t>
      </w:r>
      <w:proofErr w:type="spellEnd"/>
      <w:r>
        <w:rPr>
          <w:rFonts w:ascii="Menlo" w:hAnsi="Menlo" w:cs="Menlo"/>
          <w:color w:val="D4D4D4"/>
          <w:sz w:val="18"/>
          <w:szCs w:val="18"/>
        </w:rPr>
        <w:t>=exponent_2+</w:t>
      </w:r>
      <w:r>
        <w:rPr>
          <w:rFonts w:ascii="Menlo" w:hAnsi="Menlo" w:cs="Menlo"/>
          <w:color w:val="B5CEA8"/>
          <w:sz w:val="18"/>
          <w:szCs w:val="18"/>
        </w:rPr>
        <w:t>1</w:t>
      </w:r>
      <w:r>
        <w:rPr>
          <w:rFonts w:ascii="Menlo" w:hAnsi="Menlo" w:cs="Menlo"/>
          <w:color w:val="D4D4D4"/>
          <w:sz w:val="18"/>
          <w:szCs w:val="18"/>
        </w:rPr>
        <w:t>;</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else</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exponent_final</w:t>
      </w:r>
      <w:proofErr w:type="spellEnd"/>
      <w:r>
        <w:rPr>
          <w:rFonts w:ascii="Menlo" w:hAnsi="Menlo" w:cs="Menlo"/>
          <w:color w:val="D4D4D4"/>
          <w:sz w:val="18"/>
          <w:szCs w:val="18"/>
        </w:rPr>
        <w:t>=exponent_2;</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else</w:t>
      </w:r>
      <w:r>
        <w:rPr>
          <w:rFonts w:ascii="Menlo" w:hAnsi="Menlo" w:cs="Menlo"/>
          <w:color w:val="D4D4D4"/>
          <w:sz w:val="18"/>
          <w:szCs w:val="18"/>
        </w:rPr>
        <w:t xml:space="preserve"> </w:t>
      </w:r>
      <w:r>
        <w:rPr>
          <w:rFonts w:ascii="Menlo" w:hAnsi="Menlo" w:cs="Menlo"/>
          <w:color w:val="569CD6"/>
          <w:sz w:val="18"/>
          <w:szCs w:val="18"/>
        </w:rPr>
        <w:t>if</w:t>
      </w:r>
      <w:r>
        <w:rPr>
          <w:rFonts w:ascii="Menlo" w:hAnsi="Menlo" w:cs="Menlo"/>
          <w:color w:val="D4D4D4"/>
          <w:sz w:val="18"/>
          <w:szCs w:val="18"/>
        </w:rPr>
        <w:t xml:space="preserve"> (exponent_2&lt;=exponent_1)</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shiftedmantissa</w:t>
      </w:r>
      <w:proofErr w:type="spellEnd"/>
      <w:r>
        <w:rPr>
          <w:rFonts w:ascii="Menlo" w:hAnsi="Menlo" w:cs="Menlo"/>
          <w:color w:val="D4D4D4"/>
          <w:sz w:val="18"/>
          <w:szCs w:val="18"/>
        </w:rPr>
        <w:t>=mantissa_2&gt;&gt;exponent_1-exponent_2;</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mantissa_final</w:t>
      </w:r>
      <w:proofErr w:type="spellEnd"/>
      <w:r>
        <w:rPr>
          <w:rFonts w:ascii="Menlo" w:hAnsi="Menlo" w:cs="Menlo"/>
          <w:color w:val="D4D4D4"/>
          <w:sz w:val="18"/>
          <w:szCs w:val="18"/>
        </w:rPr>
        <w:t>=shiftedmantissa+mantissa_1;</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if</w:t>
      </w:r>
      <w:r>
        <w:rPr>
          <w:rFonts w:ascii="Menlo" w:hAnsi="Menlo" w:cs="Menlo"/>
          <w:color w:val="D4D4D4"/>
          <w:sz w:val="18"/>
          <w:szCs w:val="18"/>
        </w:rPr>
        <w:t xml:space="preserve"> (</w:t>
      </w:r>
      <w:proofErr w:type="spellStart"/>
      <w:r>
        <w:rPr>
          <w:rFonts w:ascii="Menlo" w:hAnsi="Menlo" w:cs="Menlo"/>
          <w:color w:val="D4D4D4"/>
          <w:sz w:val="18"/>
          <w:szCs w:val="18"/>
        </w:rPr>
        <w:t>mantissa_final</w:t>
      </w:r>
      <w:proofErr w:type="spellEnd"/>
      <w:r>
        <w:rPr>
          <w:rFonts w:ascii="Menlo" w:hAnsi="Menlo" w:cs="Menlo"/>
          <w:color w:val="D4D4D4"/>
          <w:sz w:val="18"/>
          <w:szCs w:val="18"/>
        </w:rPr>
        <w:t xml:space="preserve"> [</w:t>
      </w:r>
      <w:r>
        <w:rPr>
          <w:rFonts w:ascii="Menlo" w:hAnsi="Menlo" w:cs="Menlo"/>
          <w:color w:val="B5CEA8"/>
          <w:sz w:val="18"/>
          <w:szCs w:val="18"/>
        </w:rPr>
        <w:t>15</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mantissa_final</w:t>
      </w:r>
      <w:proofErr w:type="spellEnd"/>
      <w:r>
        <w:rPr>
          <w:rFonts w:ascii="Menlo" w:hAnsi="Menlo" w:cs="Menlo"/>
          <w:color w:val="D4D4D4"/>
          <w:sz w:val="18"/>
          <w:szCs w:val="18"/>
        </w:rPr>
        <w:t>=</w:t>
      </w:r>
      <w:proofErr w:type="spellStart"/>
      <w:r>
        <w:rPr>
          <w:rFonts w:ascii="Menlo" w:hAnsi="Menlo" w:cs="Menlo"/>
          <w:color w:val="D4D4D4"/>
          <w:sz w:val="18"/>
          <w:szCs w:val="18"/>
        </w:rPr>
        <w:t>mantissa_final</w:t>
      </w:r>
      <w:proofErr w:type="spellEnd"/>
      <w:r>
        <w:rPr>
          <w:rFonts w:ascii="Menlo" w:hAnsi="Menlo" w:cs="Menlo"/>
          <w:color w:val="D4D4D4"/>
          <w:sz w:val="18"/>
          <w:szCs w:val="18"/>
        </w:rPr>
        <w:t>&gt;&gt;</w:t>
      </w:r>
      <w:r>
        <w:rPr>
          <w:rFonts w:ascii="Menlo" w:hAnsi="Menlo" w:cs="Menlo"/>
          <w:color w:val="B5CEA8"/>
          <w:sz w:val="18"/>
          <w:szCs w:val="18"/>
        </w:rPr>
        <w:t>1</w:t>
      </w:r>
      <w:r>
        <w:rPr>
          <w:rFonts w:ascii="Menlo" w:hAnsi="Menlo" w:cs="Menlo"/>
          <w:color w:val="D4D4D4"/>
          <w:sz w:val="18"/>
          <w:szCs w:val="18"/>
        </w:rPr>
        <w:t>;</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exponent_final</w:t>
      </w:r>
      <w:proofErr w:type="spellEnd"/>
      <w:r>
        <w:rPr>
          <w:rFonts w:ascii="Menlo" w:hAnsi="Menlo" w:cs="Menlo"/>
          <w:color w:val="D4D4D4"/>
          <w:sz w:val="18"/>
          <w:szCs w:val="18"/>
        </w:rPr>
        <w:t>=exponent_1+</w:t>
      </w:r>
      <w:r>
        <w:rPr>
          <w:rFonts w:ascii="Menlo" w:hAnsi="Menlo" w:cs="Menlo"/>
          <w:color w:val="B5CEA8"/>
          <w:sz w:val="18"/>
          <w:szCs w:val="18"/>
        </w:rPr>
        <w:t>1</w:t>
      </w:r>
      <w:r>
        <w:rPr>
          <w:rFonts w:ascii="Menlo" w:hAnsi="Menlo" w:cs="Menlo"/>
          <w:color w:val="D4D4D4"/>
          <w:sz w:val="18"/>
          <w:szCs w:val="18"/>
        </w:rPr>
        <w:t>;</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else</w:t>
      </w:r>
    </w:p>
    <w:p w:rsidR="003D4A73" w:rsidRDefault="003D4A73" w:rsidP="003D4A73">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exponent_final</w:t>
      </w:r>
      <w:proofErr w:type="spellEnd"/>
      <w:r>
        <w:rPr>
          <w:rFonts w:ascii="Menlo" w:hAnsi="Menlo" w:cs="Menlo"/>
          <w:color w:val="D4D4D4"/>
          <w:sz w:val="18"/>
          <w:szCs w:val="18"/>
        </w:rPr>
        <w:t>=exponent_1;</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D4D4D4"/>
          <w:sz w:val="18"/>
          <w:szCs w:val="18"/>
        </w:rPr>
        <w:t>sum={</w:t>
      </w:r>
      <w:r>
        <w:rPr>
          <w:rFonts w:ascii="Menlo" w:hAnsi="Menlo" w:cs="Menlo"/>
          <w:color w:val="B5CEA8"/>
          <w:sz w:val="18"/>
          <w:szCs w:val="18"/>
        </w:rPr>
        <w:t>1'b0</w:t>
      </w:r>
      <w:r>
        <w:rPr>
          <w:rFonts w:ascii="Menlo" w:hAnsi="Menlo" w:cs="Menlo"/>
          <w:color w:val="D4D4D4"/>
          <w:sz w:val="18"/>
          <w:szCs w:val="18"/>
        </w:rPr>
        <w:t>,mantissa_final[</w:t>
      </w:r>
      <w:r>
        <w:rPr>
          <w:rFonts w:ascii="Menlo" w:hAnsi="Menlo" w:cs="Menlo"/>
          <w:color w:val="B5CEA8"/>
          <w:sz w:val="18"/>
          <w:szCs w:val="18"/>
        </w:rPr>
        <w:t>14</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roofErr w:type="spellStart"/>
      <w:r>
        <w:rPr>
          <w:rFonts w:ascii="Menlo" w:hAnsi="Menlo" w:cs="Menlo"/>
          <w:color w:val="D4D4D4"/>
          <w:sz w:val="18"/>
          <w:szCs w:val="18"/>
        </w:rPr>
        <w:t>exponent_final</w:t>
      </w:r>
      <w:proofErr w:type="spellEnd"/>
      <w:r>
        <w:rPr>
          <w:rFonts w:ascii="Menlo" w:hAnsi="Menlo" w:cs="Menlo"/>
          <w:color w:val="D4D4D4"/>
          <w:sz w:val="18"/>
          <w:szCs w:val="18"/>
        </w:rPr>
        <w:t>};</w:t>
      </w:r>
    </w:p>
    <w:p w:rsidR="003D4A73" w:rsidRDefault="003D4A73" w:rsidP="003D4A73">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p>
    <w:p w:rsidR="003D4A73" w:rsidRPr="003D4A73" w:rsidRDefault="003D4A73" w:rsidP="003D4A73"/>
    <w:p w:rsidR="006D2837" w:rsidRDefault="006D2837" w:rsidP="006D2837"/>
    <w:p w:rsidR="006D2837" w:rsidRDefault="003D4A73" w:rsidP="006D2837">
      <w:r>
        <w:t>We dealt with addition as mentioned above. We shifted the smaller number to the right and we added it to the other mantissa while taking account the size of the exponents.</w:t>
      </w:r>
    </w:p>
    <w:p w:rsidR="00BD3F59" w:rsidRDefault="003D4A73" w:rsidP="008B36FC">
      <w:r>
        <w:t xml:space="preserve">Multiplication was easier as it only needed </w:t>
      </w:r>
      <w:r w:rsidR="00C56E76">
        <w:t>unsigned multiplication and addition of exponents.</w:t>
      </w:r>
    </w:p>
    <w:p w:rsidR="00C56E76" w:rsidRDefault="00C56E76" w:rsidP="00C56E76">
      <w:pPr>
        <w:pStyle w:val="Heading1"/>
      </w:pPr>
      <w:r>
        <w:t>Timing Analysis:</w:t>
      </w:r>
    </w:p>
    <w:p w:rsidR="00C56E76" w:rsidRDefault="00C56E76" w:rsidP="00C56E76"/>
    <w:p w:rsidR="00C56E76" w:rsidRDefault="00C56E76" w:rsidP="00C56E76">
      <w:r>
        <w:t>The clock cycle needed for our Datapath is the maximum stage delay in our system which is the multiplier time delay.</w:t>
      </w:r>
    </w:p>
    <w:p w:rsidR="00C56E76" w:rsidRPr="00BD3F59" w:rsidRDefault="00C56E76" w:rsidP="00C56E76">
      <w:pPr>
        <w:rPr>
          <w:rFonts w:eastAsiaTheme="minorHAnsi"/>
        </w:rPr>
      </w:pPr>
      <w:r w:rsidRPr="00BD3F59">
        <w:rPr>
          <w:rFonts w:eastAsiaTheme="minorHAnsi"/>
        </w:rPr>
        <w:t>(0.9 n2 + 1.5) ns</w:t>
      </w:r>
    </w:p>
    <w:p w:rsidR="00C56E76" w:rsidRDefault="00C56E76" w:rsidP="00C56E76">
      <w:r>
        <w:lastRenderedPageBreak/>
        <w:t xml:space="preserve">Given that we are multiplying 14 bit numbers, the time needed is </w:t>
      </w:r>
      <w:r w:rsidR="006F7F24">
        <w:t>177.9 nanoseconds.</w:t>
      </w:r>
    </w:p>
    <w:p w:rsidR="006F7F24" w:rsidRDefault="006F7F24" w:rsidP="00C56E76">
      <w:r>
        <w:t>We add to this delay the setup time of the Register files and the Clock to Q delay which gives us a delay of 178.7ns.</w:t>
      </w:r>
    </w:p>
    <w:p w:rsidR="006F7F24" w:rsidRDefault="006F7F24" w:rsidP="00C56E76">
      <w:r>
        <w:t xml:space="preserve">We can clock the our </w:t>
      </w:r>
      <w:r w:rsidR="00BD3F59">
        <w:t>Datapath</w:t>
      </w:r>
      <w:r>
        <w:t xml:space="preserve"> at half the multiplier length , so the maximum clock speed we can have is </w:t>
      </w:r>
      <w:r w:rsidR="00BD3F59">
        <w:t>89.75 ns. One disadvantage is that the throughput of the design is reduced by half as every two cycles a new sum appears at the extremity of the design.</w:t>
      </w:r>
      <w:r w:rsidR="00396CA6">
        <w:t xml:space="preserve"> The advantage of this design is that we can fetch 2 data from memory if we use complicated control signals.</w:t>
      </w:r>
    </w:p>
    <w:p w:rsidR="006D2837" w:rsidRDefault="006D2837" w:rsidP="006D2837"/>
    <w:p w:rsidR="006D2837" w:rsidRDefault="00D06917" w:rsidP="00D06917">
      <w:pPr>
        <w:pStyle w:val="Heading1"/>
      </w:pPr>
      <w:r>
        <w:t>Testing the Design:</w:t>
      </w:r>
    </w:p>
    <w:p w:rsidR="00D06917" w:rsidRPr="00D06917" w:rsidRDefault="00D06917" w:rsidP="00D06917"/>
    <w:p w:rsidR="00D06917" w:rsidRPr="00D06917" w:rsidRDefault="00D06917" w:rsidP="00D06917">
      <w:r>
        <w:rPr>
          <w:noProof/>
        </w:rPr>
        <w:drawing>
          <wp:inline distT="0" distB="0" distL="0" distR="0">
            <wp:extent cx="6005210" cy="2374084"/>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5 at 19.41.2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27980" cy="2383086"/>
                    </a:xfrm>
                    <a:prstGeom prst="rect">
                      <a:avLst/>
                    </a:prstGeom>
                  </pic:spPr>
                </pic:pic>
              </a:graphicData>
            </a:graphic>
          </wp:inline>
        </w:drawing>
      </w:r>
    </w:p>
    <w:p w:rsidR="005E6F11" w:rsidRDefault="005E6F11" w:rsidP="00D06917"/>
    <w:p w:rsidR="00D06917" w:rsidRDefault="00D06917" w:rsidP="00D06917">
      <w:r>
        <w:t>The above figure shows the top level data obtained from simulating the device.</w:t>
      </w:r>
    </w:p>
    <w:p w:rsidR="00D06917" w:rsidRDefault="00D06917" w:rsidP="00D06917">
      <w:r>
        <w:rPr>
          <w:noProof/>
        </w:rPr>
        <w:drawing>
          <wp:inline distT="0" distB="0" distL="0" distR="0" wp14:anchorId="30B5546F" wp14:editId="37750290">
            <wp:extent cx="5718082" cy="25353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5 at 19.41.29.png"/>
                    <pic:cNvPicPr/>
                  </pic:nvPicPr>
                  <pic:blipFill rotWithShape="1">
                    <a:blip r:embed="rId8" cstate="print">
                      <a:extLst>
                        <a:ext uri="{28A0092B-C50C-407E-A947-70E740481C1C}">
                          <a14:useLocalDpi xmlns:a14="http://schemas.microsoft.com/office/drawing/2010/main" val="0"/>
                        </a:ext>
                      </a:extLst>
                    </a:blip>
                    <a:srcRect l="-8" t="83902" r="8" b="4880"/>
                    <a:stretch/>
                  </pic:blipFill>
                  <pic:spPr bwMode="auto">
                    <a:xfrm>
                      <a:off x="0" y="0"/>
                      <a:ext cx="5727700" cy="253965"/>
                    </a:xfrm>
                    <a:prstGeom prst="rect">
                      <a:avLst/>
                    </a:prstGeom>
                    <a:ln>
                      <a:noFill/>
                    </a:ln>
                    <a:extLst>
                      <a:ext uri="{53640926-AAD7-44D8-BBD7-CCE9431645EC}">
                        <a14:shadowObscured xmlns:a14="http://schemas.microsoft.com/office/drawing/2010/main"/>
                      </a:ext>
                    </a:extLst>
                  </pic:spPr>
                </pic:pic>
              </a:graphicData>
            </a:graphic>
          </wp:inline>
        </w:drawing>
      </w:r>
    </w:p>
    <w:p w:rsidR="00D06917" w:rsidRDefault="00D06917" w:rsidP="00D06917">
      <w:r>
        <w:t>In the figure above it shows that we are traversing the entire nodes of the list and fetching data. This verifies our complicated control strategy which requires storing the address for later use.</w:t>
      </w:r>
    </w:p>
    <w:p w:rsidR="00D06917" w:rsidRDefault="00BE5844" w:rsidP="00D06917">
      <w:r>
        <w:t>Initially the design was implemented for Integers in normal notation then transformed to support our mantissa - exponent expression.</w:t>
      </w:r>
    </w:p>
    <w:p w:rsidR="00BE5844" w:rsidRDefault="00BE5844" w:rsidP="00D06917">
      <w:r>
        <w:t>The following is our timing diagrams for the individual blocks:</w:t>
      </w:r>
    </w:p>
    <w:p w:rsidR="00BE5844" w:rsidRDefault="00BE5844" w:rsidP="00D06917">
      <w:r>
        <w:rPr>
          <w:noProof/>
        </w:rPr>
        <w:drawing>
          <wp:inline distT="0" distB="0" distL="0" distR="0">
            <wp:extent cx="5727700" cy="2824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_unit.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824480"/>
                    </a:xfrm>
                    <a:prstGeom prst="rect">
                      <a:avLst/>
                    </a:prstGeom>
                  </pic:spPr>
                </pic:pic>
              </a:graphicData>
            </a:graphic>
          </wp:inline>
        </w:drawing>
      </w:r>
    </w:p>
    <w:p w:rsidR="00BE5844" w:rsidRDefault="00BE5844" w:rsidP="00D06917">
      <w:r>
        <w:lastRenderedPageBreak/>
        <w:t xml:space="preserve">The following is the Control Unit accepting integer data. This was implemented before </w:t>
      </w:r>
      <w:r w:rsidR="008B36FC">
        <w:t>the mantissa exponent expression.</w:t>
      </w:r>
    </w:p>
    <w:p w:rsidR="008B36FC" w:rsidRDefault="001B7953" w:rsidP="005E6F11">
      <w:pPr>
        <w:pStyle w:val="Heading1"/>
      </w:pPr>
      <w:r>
        <w:t>Timing Diagrams of the Subcomponents:</w:t>
      </w:r>
    </w:p>
    <w:p w:rsidR="001B7953" w:rsidRPr="001B7953" w:rsidRDefault="001B7953" w:rsidP="001B7953">
      <w:r>
        <w:t>Adder:</w:t>
      </w:r>
    </w:p>
    <w:p w:rsidR="001B7953" w:rsidRDefault="001B7953" w:rsidP="001B7953">
      <w:r>
        <w:rPr>
          <w:noProof/>
        </w:rPr>
        <w:drawing>
          <wp:inline distT="0" distB="0" distL="0" distR="0">
            <wp:extent cx="5727700" cy="282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m values.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24480"/>
                    </a:xfrm>
                    <a:prstGeom prst="rect">
                      <a:avLst/>
                    </a:prstGeom>
                  </pic:spPr>
                </pic:pic>
              </a:graphicData>
            </a:graphic>
          </wp:inline>
        </w:drawing>
      </w:r>
    </w:p>
    <w:p w:rsidR="001B7953" w:rsidRDefault="001B7953" w:rsidP="001B7953">
      <w:proofErr w:type="spellStart"/>
      <w:r>
        <w:t>Accumilator</w:t>
      </w:r>
      <w:proofErr w:type="spellEnd"/>
      <w:r>
        <w:t>:</w:t>
      </w:r>
    </w:p>
    <w:p w:rsidR="001B7953" w:rsidRDefault="001B7953" w:rsidP="001B7953">
      <w:r>
        <w:rPr>
          <w:noProof/>
        </w:rPr>
        <w:drawing>
          <wp:inline distT="0" distB="0" distL="0" distR="0">
            <wp:extent cx="5727700" cy="1133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5 at 21.47.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133475"/>
                    </a:xfrm>
                    <a:prstGeom prst="rect">
                      <a:avLst/>
                    </a:prstGeom>
                  </pic:spPr>
                </pic:pic>
              </a:graphicData>
            </a:graphic>
          </wp:inline>
        </w:drawing>
      </w:r>
    </w:p>
    <w:p w:rsidR="001B7953" w:rsidRDefault="001B7953" w:rsidP="001B7953">
      <w:r>
        <w:t>Memory:</w:t>
      </w:r>
    </w:p>
    <w:p w:rsidR="001B7953" w:rsidRDefault="001B7953" w:rsidP="001B7953">
      <w:r>
        <w:rPr>
          <w:noProof/>
        </w:rPr>
        <w:drawing>
          <wp:inline distT="0" distB="0" distL="0" distR="0">
            <wp:extent cx="5727700" cy="10236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2-05 at 21.48.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023620"/>
                    </a:xfrm>
                    <a:prstGeom prst="rect">
                      <a:avLst/>
                    </a:prstGeom>
                  </pic:spPr>
                </pic:pic>
              </a:graphicData>
            </a:graphic>
          </wp:inline>
        </w:drawing>
      </w:r>
    </w:p>
    <w:p w:rsidR="001B7953" w:rsidRDefault="001B7953" w:rsidP="001B7953"/>
    <w:p w:rsidR="001B7953" w:rsidRDefault="000D14FB" w:rsidP="001B7953">
      <w:r>
        <w:t>Squarer:</w:t>
      </w:r>
    </w:p>
    <w:p w:rsidR="000D14FB" w:rsidRDefault="000D14FB" w:rsidP="001B7953">
      <w:r>
        <w:rPr>
          <w:noProof/>
        </w:rPr>
        <w:drawing>
          <wp:inline distT="0" distB="0" distL="0" distR="0">
            <wp:extent cx="5727700" cy="11144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5 at 21.49.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114425"/>
                    </a:xfrm>
                    <a:prstGeom prst="rect">
                      <a:avLst/>
                    </a:prstGeom>
                  </pic:spPr>
                </pic:pic>
              </a:graphicData>
            </a:graphic>
          </wp:inline>
        </w:drawing>
      </w:r>
    </w:p>
    <w:p w:rsidR="001B7953" w:rsidRDefault="001B7953" w:rsidP="001B7953"/>
    <w:p w:rsidR="000D14FB" w:rsidRDefault="000D14FB" w:rsidP="001B7953">
      <w:r>
        <w:t>Datapath:</w:t>
      </w:r>
    </w:p>
    <w:p w:rsidR="000D14FB" w:rsidRDefault="000D14FB" w:rsidP="001B7953">
      <w:r>
        <w:rPr>
          <w:noProof/>
        </w:rPr>
        <w:lastRenderedPageBreak/>
        <w:drawing>
          <wp:inline distT="0" distB="0" distL="0" distR="0" wp14:anchorId="3E9BF503" wp14:editId="001338E1">
            <wp:extent cx="5516545" cy="12195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05 at 21.50.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23518" cy="1221052"/>
                    </a:xfrm>
                    <a:prstGeom prst="rect">
                      <a:avLst/>
                    </a:prstGeom>
                  </pic:spPr>
                </pic:pic>
              </a:graphicData>
            </a:graphic>
          </wp:inline>
        </w:drawing>
      </w:r>
    </w:p>
    <w:p w:rsidR="000D14FB" w:rsidRDefault="000D14FB" w:rsidP="001B7953">
      <w:bookmarkStart w:id="0" w:name="_GoBack"/>
      <w:bookmarkEnd w:id="0"/>
    </w:p>
    <w:p w:rsidR="001B7953" w:rsidRPr="001B7953" w:rsidRDefault="001B7953" w:rsidP="001B7953"/>
    <w:p w:rsidR="00644FF8" w:rsidRDefault="005E6F11" w:rsidP="005E6F11">
      <w:pPr>
        <w:pStyle w:val="Heading1"/>
      </w:pPr>
      <w:r>
        <w:t>Appendix</w:t>
      </w:r>
      <w:r w:rsidR="00396CA6">
        <w:t>1</w:t>
      </w:r>
      <w:r>
        <w:t xml:space="preserve">: </w:t>
      </w:r>
    </w:p>
    <w:p w:rsidR="005E6F11" w:rsidRDefault="005E6F11">
      <w:proofErr w:type="spellStart"/>
      <w:r>
        <w:t>Matlab</w:t>
      </w:r>
      <w:proofErr w:type="spellEnd"/>
      <w:r>
        <w:t xml:space="preserve"> Script to transform to our notation:</w:t>
      </w:r>
    </w:p>
    <w:p w:rsidR="005E6F11" w:rsidRDefault="005E6F11"/>
    <w:p w:rsidR="005E6F11" w:rsidRDefault="005E6F11" w:rsidP="005E6F11">
      <w:pPr>
        <w:autoSpaceDE w:val="0"/>
        <w:autoSpaceDN w:val="0"/>
        <w:adjustRightInd w:val="0"/>
        <w:rPr>
          <w:rFonts w:ascii="Courier" w:hAnsi="Courier"/>
        </w:rPr>
      </w:pPr>
      <w:r>
        <w:rPr>
          <w:rFonts w:ascii="Courier" w:hAnsi="Courier" w:cs="Courier"/>
          <w:color w:val="0000FF"/>
          <w:sz w:val="20"/>
          <w:szCs w:val="20"/>
        </w:rPr>
        <w:t>function</w:t>
      </w:r>
      <w:r>
        <w:rPr>
          <w:rFonts w:ascii="Courier" w:hAnsi="Courier" w:cs="Courier"/>
          <w:color w:val="000000"/>
          <w:sz w:val="20"/>
          <w:szCs w:val="20"/>
        </w:rPr>
        <w:t xml:space="preserve"> [out] = </w:t>
      </w:r>
      <w:proofErr w:type="spellStart"/>
      <w:r>
        <w:rPr>
          <w:rFonts w:ascii="Courier" w:hAnsi="Courier" w:cs="Courier"/>
          <w:color w:val="000000"/>
          <w:sz w:val="20"/>
          <w:szCs w:val="20"/>
        </w:rPr>
        <w:t>dtobin</w:t>
      </w:r>
      <w:proofErr w:type="spellEnd"/>
      <w:r>
        <w:rPr>
          <w:rFonts w:ascii="Courier" w:hAnsi="Courier" w:cs="Courier"/>
          <w:color w:val="000000"/>
          <w:sz w:val="20"/>
          <w:szCs w:val="20"/>
        </w:rPr>
        <w:t>(number)</w:t>
      </w:r>
    </w:p>
    <w:p w:rsidR="005E6F11" w:rsidRDefault="005E6F11" w:rsidP="005E6F11">
      <w:pPr>
        <w:autoSpaceDE w:val="0"/>
        <w:autoSpaceDN w:val="0"/>
        <w:adjustRightInd w:val="0"/>
        <w:rPr>
          <w:rFonts w:ascii="Courier" w:hAnsi="Courier"/>
        </w:rPr>
      </w:pPr>
      <w:r>
        <w:rPr>
          <w:rFonts w:ascii="Courier" w:hAnsi="Courier" w:cs="Courier"/>
          <w:color w:val="228B22"/>
          <w:sz w:val="20"/>
          <w:szCs w:val="20"/>
        </w:rPr>
        <w:t>%Number to binary representation</w:t>
      </w:r>
    </w:p>
    <w:p w:rsidR="005E6F11" w:rsidRDefault="005E6F11" w:rsidP="005E6F11">
      <w:pPr>
        <w:autoSpaceDE w:val="0"/>
        <w:autoSpaceDN w:val="0"/>
        <w:adjustRightInd w:val="0"/>
        <w:rPr>
          <w:rFonts w:ascii="Courier" w:hAnsi="Courier"/>
        </w:rPr>
      </w:pPr>
      <w:r>
        <w:rPr>
          <w:rFonts w:ascii="Courier" w:hAnsi="Courier" w:cs="Courier"/>
          <w:color w:val="228B22"/>
          <w:sz w:val="20"/>
          <w:szCs w:val="20"/>
        </w:rPr>
        <w:t xml:space="preserve"> </w:t>
      </w:r>
    </w:p>
    <w:p w:rsidR="005E6F11" w:rsidRDefault="005E6F11" w:rsidP="005E6F11">
      <w:pPr>
        <w:autoSpaceDE w:val="0"/>
        <w:autoSpaceDN w:val="0"/>
        <w:adjustRightInd w:val="0"/>
        <w:rPr>
          <w:rFonts w:ascii="Courier" w:hAnsi="Courier"/>
        </w:rPr>
      </w:pPr>
      <w:r>
        <w:rPr>
          <w:rFonts w:ascii="Courier" w:hAnsi="Courier" w:cs="Courier"/>
          <w:color w:val="0000FF"/>
          <w:sz w:val="20"/>
          <w:szCs w:val="20"/>
        </w:rPr>
        <w:t>if</w:t>
      </w:r>
      <w:r>
        <w:rPr>
          <w:rFonts w:ascii="Courier" w:hAnsi="Courier" w:cs="Courier"/>
          <w:color w:val="000000"/>
          <w:sz w:val="20"/>
          <w:szCs w:val="20"/>
        </w:rPr>
        <w:t xml:space="preserve"> (number&gt;0)</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 xml:space="preserve">    sign=1;</w:t>
      </w:r>
    </w:p>
    <w:p w:rsidR="005E6F11" w:rsidRDefault="005E6F11" w:rsidP="005E6F11">
      <w:pPr>
        <w:autoSpaceDE w:val="0"/>
        <w:autoSpaceDN w:val="0"/>
        <w:adjustRightInd w:val="0"/>
        <w:rPr>
          <w:rFonts w:ascii="Courier" w:hAnsi="Courier"/>
        </w:rPr>
      </w:pPr>
      <w:r>
        <w:rPr>
          <w:rFonts w:ascii="Courier" w:hAnsi="Courier" w:cs="Courier"/>
          <w:color w:val="0000FF"/>
          <w:sz w:val="20"/>
          <w:szCs w:val="20"/>
        </w:rPr>
        <w:t>else</w:t>
      </w:r>
      <w:r>
        <w:rPr>
          <w:rFonts w:ascii="Courier" w:hAnsi="Courier" w:cs="Courier"/>
          <w:color w:val="000000"/>
          <w:sz w:val="20"/>
          <w:szCs w:val="20"/>
        </w:rPr>
        <w:t xml:space="preserve"> </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 xml:space="preserve">    sign=0;</w:t>
      </w:r>
    </w:p>
    <w:p w:rsidR="005E6F11" w:rsidRDefault="005E6F11" w:rsidP="005E6F11">
      <w:pPr>
        <w:autoSpaceDE w:val="0"/>
        <w:autoSpaceDN w:val="0"/>
        <w:adjustRightInd w:val="0"/>
        <w:rPr>
          <w:rFonts w:ascii="Courier" w:hAnsi="Courier"/>
        </w:rPr>
      </w:pPr>
      <w:r>
        <w:rPr>
          <w:rFonts w:ascii="Courier" w:hAnsi="Courier" w:cs="Courier"/>
          <w:color w:val="0000FF"/>
          <w:sz w:val="20"/>
          <w:szCs w:val="20"/>
        </w:rPr>
        <w:t>end</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number=abs(number);</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 xml:space="preserve">n = 14;         </w:t>
      </w:r>
      <w:r>
        <w:rPr>
          <w:rFonts w:ascii="Courier" w:hAnsi="Courier" w:cs="Courier"/>
          <w:color w:val="228B22"/>
          <w:sz w:val="20"/>
          <w:szCs w:val="20"/>
        </w:rPr>
        <w:t xml:space="preserve">% number bits for integer part of your number      </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 xml:space="preserve">m = 14;         </w:t>
      </w:r>
      <w:r>
        <w:rPr>
          <w:rFonts w:ascii="Courier" w:hAnsi="Courier" w:cs="Courier"/>
          <w:color w:val="228B22"/>
          <w:sz w:val="20"/>
          <w:szCs w:val="20"/>
        </w:rPr>
        <w:t>% number bits for fraction part of your number</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exponent=0;</w:t>
      </w:r>
    </w:p>
    <w:p w:rsidR="005E6F11" w:rsidRDefault="005E6F11" w:rsidP="005E6F11">
      <w:pPr>
        <w:autoSpaceDE w:val="0"/>
        <w:autoSpaceDN w:val="0"/>
        <w:adjustRightInd w:val="0"/>
        <w:rPr>
          <w:rFonts w:ascii="Courier" w:hAnsi="Courier" w:cs="Courier"/>
          <w:color w:val="000000"/>
          <w:sz w:val="20"/>
          <w:szCs w:val="20"/>
        </w:rPr>
      </w:pPr>
      <w:r>
        <w:rPr>
          <w:rFonts w:ascii="Courier" w:hAnsi="Courier" w:cs="Courier"/>
          <w:color w:val="000000"/>
          <w:sz w:val="20"/>
          <w:szCs w:val="20"/>
        </w:rPr>
        <w:t xml:space="preserve">d2b = fix(rem(number*pow2(-(n-1):m),2)); </w:t>
      </w:r>
    </w:p>
    <w:p w:rsidR="006261BA" w:rsidRDefault="006261BA" w:rsidP="005E6F11">
      <w:pPr>
        <w:autoSpaceDE w:val="0"/>
        <w:autoSpaceDN w:val="0"/>
        <w:adjustRightInd w:val="0"/>
        <w:rPr>
          <w:rFonts w:ascii="Courier" w:hAnsi="Courier"/>
        </w:rPr>
      </w:pPr>
    </w:p>
    <w:p w:rsidR="005E6F11" w:rsidRDefault="005E6F11" w:rsidP="005E6F11">
      <w:pPr>
        <w:autoSpaceDE w:val="0"/>
        <w:autoSpaceDN w:val="0"/>
        <w:adjustRightInd w:val="0"/>
        <w:rPr>
          <w:rFonts w:ascii="Courier" w:hAnsi="Courier"/>
        </w:rPr>
      </w:pPr>
      <w:r>
        <w:rPr>
          <w:rFonts w:ascii="Courier" w:hAnsi="Courier" w:cs="Courier"/>
          <w:color w:val="0000FF"/>
          <w:sz w:val="20"/>
          <w:szCs w:val="20"/>
        </w:rPr>
        <w:t>if</w:t>
      </w:r>
      <w:r>
        <w:rPr>
          <w:rFonts w:ascii="Courier" w:hAnsi="Courier" w:cs="Courier"/>
          <w:color w:val="000000"/>
          <w:sz w:val="20"/>
          <w:szCs w:val="20"/>
        </w:rPr>
        <w:t xml:space="preserve"> (any(d2b(1,1:13)))</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 xml:space="preserve">    </w:t>
      </w:r>
    </w:p>
    <w:p w:rsidR="005E6F11" w:rsidRDefault="005E6F11" w:rsidP="005E6F11">
      <w:pPr>
        <w:autoSpaceDE w:val="0"/>
        <w:autoSpaceDN w:val="0"/>
        <w:adjustRightInd w:val="0"/>
        <w:rPr>
          <w:rFonts w:ascii="Courier" w:hAnsi="Courier"/>
        </w:rPr>
      </w:pPr>
      <w:r>
        <w:rPr>
          <w:rFonts w:ascii="Courier" w:hAnsi="Courier" w:cs="Courier"/>
          <w:color w:val="0000FF"/>
          <w:sz w:val="20"/>
          <w:szCs w:val="20"/>
        </w:rPr>
        <w:t>while</w:t>
      </w:r>
      <w:r>
        <w:rPr>
          <w:rFonts w:ascii="Courier" w:hAnsi="Courier" w:cs="Courier"/>
          <w:color w:val="000000"/>
          <w:sz w:val="20"/>
          <w:szCs w:val="20"/>
        </w:rPr>
        <w:t xml:space="preserve"> (any(d2b(1,1:13)))</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 xml:space="preserve">    d2b=[0 d2b(1,1:27)];</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 xml:space="preserve">    exponent=exponent+1;</w:t>
      </w:r>
    </w:p>
    <w:p w:rsidR="005E6F11" w:rsidRDefault="005E6F11" w:rsidP="005E6F11">
      <w:pPr>
        <w:autoSpaceDE w:val="0"/>
        <w:autoSpaceDN w:val="0"/>
        <w:adjustRightInd w:val="0"/>
        <w:rPr>
          <w:rFonts w:ascii="Courier" w:hAnsi="Courier"/>
        </w:rPr>
      </w:pPr>
      <w:r>
        <w:rPr>
          <w:rFonts w:ascii="Courier" w:hAnsi="Courier" w:cs="Courier"/>
          <w:color w:val="0000FF"/>
          <w:sz w:val="20"/>
          <w:szCs w:val="20"/>
        </w:rPr>
        <w:t>end</w:t>
      </w:r>
    </w:p>
    <w:p w:rsidR="005E6F11" w:rsidRDefault="005E6F11" w:rsidP="005E6F11">
      <w:pPr>
        <w:autoSpaceDE w:val="0"/>
        <w:autoSpaceDN w:val="0"/>
        <w:adjustRightInd w:val="0"/>
        <w:rPr>
          <w:rFonts w:ascii="Courier" w:hAnsi="Courier"/>
        </w:rPr>
      </w:pPr>
      <w:r>
        <w:rPr>
          <w:rFonts w:ascii="Courier" w:hAnsi="Courier" w:cs="Courier"/>
          <w:color w:val="0000FF"/>
          <w:sz w:val="20"/>
          <w:szCs w:val="20"/>
        </w:rPr>
        <w:t>end</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expo = fix(rem((exponent+1)*pow2(-(7):0),2));</w:t>
      </w:r>
    </w:p>
    <w:p w:rsidR="005E6F11" w:rsidRDefault="005E6F11" w:rsidP="005E6F11">
      <w:pPr>
        <w:autoSpaceDE w:val="0"/>
        <w:autoSpaceDN w:val="0"/>
        <w:adjustRightInd w:val="0"/>
        <w:rPr>
          <w:rFonts w:ascii="Courier" w:hAnsi="Courier"/>
        </w:rPr>
      </w:pPr>
      <w:r>
        <w:rPr>
          <w:rFonts w:ascii="Courier" w:hAnsi="Courier" w:cs="Courier"/>
          <w:color w:val="000000"/>
          <w:sz w:val="20"/>
          <w:szCs w:val="20"/>
        </w:rPr>
        <w:t>out=[sign d2b(1,14:28) expo];</w:t>
      </w:r>
    </w:p>
    <w:p w:rsidR="005E6F11" w:rsidRDefault="005E6F11" w:rsidP="005E6F11">
      <w:pPr>
        <w:autoSpaceDE w:val="0"/>
        <w:autoSpaceDN w:val="0"/>
        <w:adjustRightInd w:val="0"/>
        <w:rPr>
          <w:rFonts w:ascii="Courier" w:hAnsi="Courier"/>
        </w:rPr>
      </w:pPr>
      <w:r>
        <w:rPr>
          <w:rFonts w:ascii="Courier" w:hAnsi="Courier" w:cs="Courier"/>
          <w:color w:val="0000FF"/>
          <w:sz w:val="20"/>
          <w:szCs w:val="20"/>
        </w:rPr>
        <w:t>end</w:t>
      </w:r>
    </w:p>
    <w:p w:rsidR="005E6F11" w:rsidRDefault="005E6F11" w:rsidP="005E6F11">
      <w:pPr>
        <w:autoSpaceDE w:val="0"/>
        <w:autoSpaceDN w:val="0"/>
        <w:adjustRightInd w:val="0"/>
        <w:rPr>
          <w:rFonts w:ascii="Courier" w:hAnsi="Courier"/>
        </w:rPr>
      </w:pPr>
    </w:p>
    <w:p w:rsidR="00396CA6" w:rsidRDefault="00396CA6" w:rsidP="00396CA6">
      <w:pPr>
        <w:pStyle w:val="Heading1"/>
      </w:pPr>
      <w:r>
        <w:lastRenderedPageBreak/>
        <w:t xml:space="preserve">Appendix2: </w:t>
      </w:r>
    </w:p>
    <w:p w:rsidR="005E6F11" w:rsidRDefault="00406E62">
      <w:r>
        <w:rPr>
          <w:noProof/>
        </w:rPr>
        <w:drawing>
          <wp:anchor distT="0" distB="0" distL="114300" distR="114300" simplePos="0" relativeHeight="251660288" behindDoc="1" locked="0" layoutInCell="1" allowOverlap="1" wp14:anchorId="028A5914">
            <wp:simplePos x="0" y="0"/>
            <wp:positionH relativeFrom="column">
              <wp:posOffset>2648585</wp:posOffset>
            </wp:positionH>
            <wp:positionV relativeFrom="paragraph">
              <wp:posOffset>24130</wp:posOffset>
            </wp:positionV>
            <wp:extent cx="2265045" cy="3315335"/>
            <wp:effectExtent l="0" t="0" r="0" b="0"/>
            <wp:wrapTight wrapText="bothSides">
              <wp:wrapPolygon edited="0">
                <wp:start x="0" y="0"/>
                <wp:lineTo x="0" y="21513"/>
                <wp:lineTo x="21437" y="21513"/>
                <wp:lineTo x="2143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5 at 20.53.3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65045" cy="3315335"/>
                    </a:xfrm>
                    <a:prstGeom prst="rect">
                      <a:avLst/>
                    </a:prstGeom>
                  </pic:spPr>
                </pic:pic>
              </a:graphicData>
            </a:graphic>
            <wp14:sizeRelH relativeFrom="page">
              <wp14:pctWidth>0</wp14:pctWidth>
            </wp14:sizeRelH>
            <wp14:sizeRelV relativeFrom="page">
              <wp14:pctHeight>0</wp14:pctHeight>
            </wp14:sizeRelV>
          </wp:anchor>
        </w:drawing>
      </w:r>
      <w:r w:rsidR="00396CA6">
        <w:t>Compilation proof:</w:t>
      </w:r>
      <w:r w:rsidR="00705A59" w:rsidRPr="00705A59">
        <w:rPr>
          <w:noProof/>
        </w:rPr>
        <w:t xml:space="preserve"> </w:t>
      </w:r>
    </w:p>
    <w:p w:rsidR="00705A59" w:rsidRDefault="00705A59"/>
    <w:p w:rsidR="00396CA6" w:rsidRDefault="00396CA6"/>
    <w:sectPr w:rsidR="00396CA6" w:rsidSect="00644FF8">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FF8"/>
    <w:rsid w:val="000D14FB"/>
    <w:rsid w:val="001B7953"/>
    <w:rsid w:val="001B7CCE"/>
    <w:rsid w:val="002418E8"/>
    <w:rsid w:val="0025141B"/>
    <w:rsid w:val="00254CC0"/>
    <w:rsid w:val="0029647A"/>
    <w:rsid w:val="002C20A1"/>
    <w:rsid w:val="0032299B"/>
    <w:rsid w:val="00396CA6"/>
    <w:rsid w:val="003D4A73"/>
    <w:rsid w:val="00406E62"/>
    <w:rsid w:val="004178FB"/>
    <w:rsid w:val="004C64E9"/>
    <w:rsid w:val="0051168D"/>
    <w:rsid w:val="00544FEF"/>
    <w:rsid w:val="00566541"/>
    <w:rsid w:val="005E6F11"/>
    <w:rsid w:val="006261BA"/>
    <w:rsid w:val="00644FF8"/>
    <w:rsid w:val="006D2837"/>
    <w:rsid w:val="006D78DD"/>
    <w:rsid w:val="006F7F24"/>
    <w:rsid w:val="00705A59"/>
    <w:rsid w:val="007D7344"/>
    <w:rsid w:val="008B36FC"/>
    <w:rsid w:val="008D6FCF"/>
    <w:rsid w:val="009A0C52"/>
    <w:rsid w:val="009D0A9C"/>
    <w:rsid w:val="009E3C14"/>
    <w:rsid w:val="00B53DE9"/>
    <w:rsid w:val="00B860D7"/>
    <w:rsid w:val="00BB0223"/>
    <w:rsid w:val="00BB7133"/>
    <w:rsid w:val="00BD3F59"/>
    <w:rsid w:val="00BE5844"/>
    <w:rsid w:val="00C23D72"/>
    <w:rsid w:val="00C56E76"/>
    <w:rsid w:val="00CD1996"/>
    <w:rsid w:val="00D06917"/>
    <w:rsid w:val="00E529CA"/>
    <w:rsid w:val="00EA28BF"/>
    <w:rsid w:val="00ED6C11"/>
    <w:rsid w:val="00EF7B5B"/>
    <w:rsid w:val="00FA12F8"/>
    <w:rsid w:val="00FB4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60A95"/>
  <w15:chartTrackingRefBased/>
  <w15:docId w15:val="{16DD7735-9129-4545-803D-89A823B3F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4A73"/>
    <w:rPr>
      <w:rFonts w:ascii="Times New Roman" w:eastAsia="Times New Roman" w:hAnsi="Times New Roman" w:cs="Times New Roman"/>
    </w:rPr>
  </w:style>
  <w:style w:type="paragraph" w:styleId="Heading1">
    <w:name w:val="heading 1"/>
    <w:basedOn w:val="Normal"/>
    <w:next w:val="Normal"/>
    <w:link w:val="Heading1Char"/>
    <w:uiPriority w:val="9"/>
    <w:qFormat/>
    <w:rsid w:val="005E6F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283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4FF8"/>
    <w:rPr>
      <w:rFonts w:eastAsiaTheme="minorEastAsia"/>
      <w:sz w:val="22"/>
      <w:szCs w:val="22"/>
      <w:lang w:eastAsia="zh-CN"/>
    </w:rPr>
  </w:style>
  <w:style w:type="character" w:customStyle="1" w:styleId="NoSpacingChar">
    <w:name w:val="No Spacing Char"/>
    <w:basedOn w:val="DefaultParagraphFont"/>
    <w:link w:val="NoSpacing"/>
    <w:uiPriority w:val="1"/>
    <w:rsid w:val="00644FF8"/>
    <w:rPr>
      <w:rFonts w:eastAsiaTheme="minorEastAsia"/>
      <w:sz w:val="22"/>
      <w:szCs w:val="22"/>
      <w:lang w:eastAsia="zh-CN"/>
    </w:rPr>
  </w:style>
  <w:style w:type="character" w:customStyle="1" w:styleId="Heading1Char">
    <w:name w:val="Heading 1 Char"/>
    <w:basedOn w:val="DefaultParagraphFont"/>
    <w:link w:val="Heading1"/>
    <w:uiPriority w:val="9"/>
    <w:rsid w:val="005E6F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283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509082">
      <w:bodyDiv w:val="1"/>
      <w:marLeft w:val="0"/>
      <w:marRight w:val="0"/>
      <w:marTop w:val="0"/>
      <w:marBottom w:val="0"/>
      <w:divBdr>
        <w:top w:val="none" w:sz="0" w:space="0" w:color="auto"/>
        <w:left w:val="none" w:sz="0" w:space="0" w:color="auto"/>
        <w:bottom w:val="none" w:sz="0" w:space="0" w:color="auto"/>
        <w:right w:val="none" w:sz="0" w:space="0" w:color="auto"/>
      </w:divBdr>
      <w:divsChild>
        <w:div w:id="261230985">
          <w:marLeft w:val="0"/>
          <w:marRight w:val="0"/>
          <w:marTop w:val="0"/>
          <w:marBottom w:val="0"/>
          <w:divBdr>
            <w:top w:val="none" w:sz="0" w:space="0" w:color="auto"/>
            <w:left w:val="none" w:sz="0" w:space="0" w:color="auto"/>
            <w:bottom w:val="none" w:sz="0" w:space="0" w:color="auto"/>
            <w:right w:val="none" w:sz="0" w:space="0" w:color="auto"/>
          </w:divBdr>
          <w:divsChild>
            <w:div w:id="1667127824">
              <w:marLeft w:val="0"/>
              <w:marRight w:val="0"/>
              <w:marTop w:val="0"/>
              <w:marBottom w:val="0"/>
              <w:divBdr>
                <w:top w:val="none" w:sz="0" w:space="0" w:color="auto"/>
                <w:left w:val="none" w:sz="0" w:space="0" w:color="auto"/>
                <w:bottom w:val="none" w:sz="0" w:space="0" w:color="auto"/>
                <w:right w:val="none" w:sz="0" w:space="0" w:color="auto"/>
              </w:divBdr>
            </w:div>
            <w:div w:id="1168517234">
              <w:marLeft w:val="0"/>
              <w:marRight w:val="0"/>
              <w:marTop w:val="0"/>
              <w:marBottom w:val="0"/>
              <w:divBdr>
                <w:top w:val="none" w:sz="0" w:space="0" w:color="auto"/>
                <w:left w:val="none" w:sz="0" w:space="0" w:color="auto"/>
                <w:bottom w:val="none" w:sz="0" w:space="0" w:color="auto"/>
                <w:right w:val="none" w:sz="0" w:space="0" w:color="auto"/>
              </w:divBdr>
            </w:div>
            <w:div w:id="810633773">
              <w:marLeft w:val="0"/>
              <w:marRight w:val="0"/>
              <w:marTop w:val="0"/>
              <w:marBottom w:val="0"/>
              <w:divBdr>
                <w:top w:val="none" w:sz="0" w:space="0" w:color="auto"/>
                <w:left w:val="none" w:sz="0" w:space="0" w:color="auto"/>
                <w:bottom w:val="none" w:sz="0" w:space="0" w:color="auto"/>
                <w:right w:val="none" w:sz="0" w:space="0" w:color="auto"/>
              </w:divBdr>
            </w:div>
            <w:div w:id="1184978831">
              <w:marLeft w:val="0"/>
              <w:marRight w:val="0"/>
              <w:marTop w:val="0"/>
              <w:marBottom w:val="0"/>
              <w:divBdr>
                <w:top w:val="none" w:sz="0" w:space="0" w:color="auto"/>
                <w:left w:val="none" w:sz="0" w:space="0" w:color="auto"/>
                <w:bottom w:val="none" w:sz="0" w:space="0" w:color="auto"/>
                <w:right w:val="none" w:sz="0" w:space="0" w:color="auto"/>
              </w:divBdr>
            </w:div>
            <w:div w:id="961687553">
              <w:marLeft w:val="0"/>
              <w:marRight w:val="0"/>
              <w:marTop w:val="0"/>
              <w:marBottom w:val="0"/>
              <w:divBdr>
                <w:top w:val="none" w:sz="0" w:space="0" w:color="auto"/>
                <w:left w:val="none" w:sz="0" w:space="0" w:color="auto"/>
                <w:bottom w:val="none" w:sz="0" w:space="0" w:color="auto"/>
                <w:right w:val="none" w:sz="0" w:space="0" w:color="auto"/>
              </w:divBdr>
            </w:div>
            <w:div w:id="914778364">
              <w:marLeft w:val="0"/>
              <w:marRight w:val="0"/>
              <w:marTop w:val="0"/>
              <w:marBottom w:val="0"/>
              <w:divBdr>
                <w:top w:val="none" w:sz="0" w:space="0" w:color="auto"/>
                <w:left w:val="none" w:sz="0" w:space="0" w:color="auto"/>
                <w:bottom w:val="none" w:sz="0" w:space="0" w:color="auto"/>
                <w:right w:val="none" w:sz="0" w:space="0" w:color="auto"/>
              </w:divBdr>
            </w:div>
            <w:div w:id="991713982">
              <w:marLeft w:val="0"/>
              <w:marRight w:val="0"/>
              <w:marTop w:val="0"/>
              <w:marBottom w:val="0"/>
              <w:divBdr>
                <w:top w:val="none" w:sz="0" w:space="0" w:color="auto"/>
                <w:left w:val="none" w:sz="0" w:space="0" w:color="auto"/>
                <w:bottom w:val="none" w:sz="0" w:space="0" w:color="auto"/>
                <w:right w:val="none" w:sz="0" w:space="0" w:color="auto"/>
              </w:divBdr>
            </w:div>
            <w:div w:id="1522015631">
              <w:marLeft w:val="0"/>
              <w:marRight w:val="0"/>
              <w:marTop w:val="0"/>
              <w:marBottom w:val="0"/>
              <w:divBdr>
                <w:top w:val="none" w:sz="0" w:space="0" w:color="auto"/>
                <w:left w:val="none" w:sz="0" w:space="0" w:color="auto"/>
                <w:bottom w:val="none" w:sz="0" w:space="0" w:color="auto"/>
                <w:right w:val="none" w:sz="0" w:space="0" w:color="auto"/>
              </w:divBdr>
            </w:div>
            <w:div w:id="432822327">
              <w:marLeft w:val="0"/>
              <w:marRight w:val="0"/>
              <w:marTop w:val="0"/>
              <w:marBottom w:val="0"/>
              <w:divBdr>
                <w:top w:val="none" w:sz="0" w:space="0" w:color="auto"/>
                <w:left w:val="none" w:sz="0" w:space="0" w:color="auto"/>
                <w:bottom w:val="none" w:sz="0" w:space="0" w:color="auto"/>
                <w:right w:val="none" w:sz="0" w:space="0" w:color="auto"/>
              </w:divBdr>
            </w:div>
            <w:div w:id="1703049970">
              <w:marLeft w:val="0"/>
              <w:marRight w:val="0"/>
              <w:marTop w:val="0"/>
              <w:marBottom w:val="0"/>
              <w:divBdr>
                <w:top w:val="none" w:sz="0" w:space="0" w:color="auto"/>
                <w:left w:val="none" w:sz="0" w:space="0" w:color="auto"/>
                <w:bottom w:val="none" w:sz="0" w:space="0" w:color="auto"/>
                <w:right w:val="none" w:sz="0" w:space="0" w:color="auto"/>
              </w:divBdr>
            </w:div>
            <w:div w:id="1060128463">
              <w:marLeft w:val="0"/>
              <w:marRight w:val="0"/>
              <w:marTop w:val="0"/>
              <w:marBottom w:val="0"/>
              <w:divBdr>
                <w:top w:val="none" w:sz="0" w:space="0" w:color="auto"/>
                <w:left w:val="none" w:sz="0" w:space="0" w:color="auto"/>
                <w:bottom w:val="none" w:sz="0" w:space="0" w:color="auto"/>
                <w:right w:val="none" w:sz="0" w:space="0" w:color="auto"/>
              </w:divBdr>
            </w:div>
            <w:div w:id="55670908">
              <w:marLeft w:val="0"/>
              <w:marRight w:val="0"/>
              <w:marTop w:val="0"/>
              <w:marBottom w:val="0"/>
              <w:divBdr>
                <w:top w:val="none" w:sz="0" w:space="0" w:color="auto"/>
                <w:left w:val="none" w:sz="0" w:space="0" w:color="auto"/>
                <w:bottom w:val="none" w:sz="0" w:space="0" w:color="auto"/>
                <w:right w:val="none" w:sz="0" w:space="0" w:color="auto"/>
              </w:divBdr>
            </w:div>
            <w:div w:id="1675231270">
              <w:marLeft w:val="0"/>
              <w:marRight w:val="0"/>
              <w:marTop w:val="0"/>
              <w:marBottom w:val="0"/>
              <w:divBdr>
                <w:top w:val="none" w:sz="0" w:space="0" w:color="auto"/>
                <w:left w:val="none" w:sz="0" w:space="0" w:color="auto"/>
                <w:bottom w:val="none" w:sz="0" w:space="0" w:color="auto"/>
                <w:right w:val="none" w:sz="0" w:space="0" w:color="auto"/>
              </w:divBdr>
            </w:div>
            <w:div w:id="1206597832">
              <w:marLeft w:val="0"/>
              <w:marRight w:val="0"/>
              <w:marTop w:val="0"/>
              <w:marBottom w:val="0"/>
              <w:divBdr>
                <w:top w:val="none" w:sz="0" w:space="0" w:color="auto"/>
                <w:left w:val="none" w:sz="0" w:space="0" w:color="auto"/>
                <w:bottom w:val="none" w:sz="0" w:space="0" w:color="auto"/>
                <w:right w:val="none" w:sz="0" w:space="0" w:color="auto"/>
              </w:divBdr>
            </w:div>
            <w:div w:id="1591426510">
              <w:marLeft w:val="0"/>
              <w:marRight w:val="0"/>
              <w:marTop w:val="0"/>
              <w:marBottom w:val="0"/>
              <w:divBdr>
                <w:top w:val="none" w:sz="0" w:space="0" w:color="auto"/>
                <w:left w:val="none" w:sz="0" w:space="0" w:color="auto"/>
                <w:bottom w:val="none" w:sz="0" w:space="0" w:color="auto"/>
                <w:right w:val="none" w:sz="0" w:space="0" w:color="auto"/>
              </w:divBdr>
            </w:div>
            <w:div w:id="307979983">
              <w:marLeft w:val="0"/>
              <w:marRight w:val="0"/>
              <w:marTop w:val="0"/>
              <w:marBottom w:val="0"/>
              <w:divBdr>
                <w:top w:val="none" w:sz="0" w:space="0" w:color="auto"/>
                <w:left w:val="none" w:sz="0" w:space="0" w:color="auto"/>
                <w:bottom w:val="none" w:sz="0" w:space="0" w:color="auto"/>
                <w:right w:val="none" w:sz="0" w:space="0" w:color="auto"/>
              </w:divBdr>
            </w:div>
            <w:div w:id="1270698170">
              <w:marLeft w:val="0"/>
              <w:marRight w:val="0"/>
              <w:marTop w:val="0"/>
              <w:marBottom w:val="0"/>
              <w:divBdr>
                <w:top w:val="none" w:sz="0" w:space="0" w:color="auto"/>
                <w:left w:val="none" w:sz="0" w:space="0" w:color="auto"/>
                <w:bottom w:val="none" w:sz="0" w:space="0" w:color="auto"/>
                <w:right w:val="none" w:sz="0" w:space="0" w:color="auto"/>
              </w:divBdr>
            </w:div>
            <w:div w:id="389808637">
              <w:marLeft w:val="0"/>
              <w:marRight w:val="0"/>
              <w:marTop w:val="0"/>
              <w:marBottom w:val="0"/>
              <w:divBdr>
                <w:top w:val="none" w:sz="0" w:space="0" w:color="auto"/>
                <w:left w:val="none" w:sz="0" w:space="0" w:color="auto"/>
                <w:bottom w:val="none" w:sz="0" w:space="0" w:color="auto"/>
                <w:right w:val="none" w:sz="0" w:space="0" w:color="auto"/>
              </w:divBdr>
            </w:div>
            <w:div w:id="1233394728">
              <w:marLeft w:val="0"/>
              <w:marRight w:val="0"/>
              <w:marTop w:val="0"/>
              <w:marBottom w:val="0"/>
              <w:divBdr>
                <w:top w:val="none" w:sz="0" w:space="0" w:color="auto"/>
                <w:left w:val="none" w:sz="0" w:space="0" w:color="auto"/>
                <w:bottom w:val="none" w:sz="0" w:space="0" w:color="auto"/>
                <w:right w:val="none" w:sz="0" w:space="0" w:color="auto"/>
              </w:divBdr>
            </w:div>
            <w:div w:id="1116019073">
              <w:marLeft w:val="0"/>
              <w:marRight w:val="0"/>
              <w:marTop w:val="0"/>
              <w:marBottom w:val="0"/>
              <w:divBdr>
                <w:top w:val="none" w:sz="0" w:space="0" w:color="auto"/>
                <w:left w:val="none" w:sz="0" w:space="0" w:color="auto"/>
                <w:bottom w:val="none" w:sz="0" w:space="0" w:color="auto"/>
                <w:right w:val="none" w:sz="0" w:space="0" w:color="auto"/>
              </w:divBdr>
            </w:div>
            <w:div w:id="1938518567">
              <w:marLeft w:val="0"/>
              <w:marRight w:val="0"/>
              <w:marTop w:val="0"/>
              <w:marBottom w:val="0"/>
              <w:divBdr>
                <w:top w:val="none" w:sz="0" w:space="0" w:color="auto"/>
                <w:left w:val="none" w:sz="0" w:space="0" w:color="auto"/>
                <w:bottom w:val="none" w:sz="0" w:space="0" w:color="auto"/>
                <w:right w:val="none" w:sz="0" w:space="0" w:color="auto"/>
              </w:divBdr>
            </w:div>
            <w:div w:id="1520386831">
              <w:marLeft w:val="0"/>
              <w:marRight w:val="0"/>
              <w:marTop w:val="0"/>
              <w:marBottom w:val="0"/>
              <w:divBdr>
                <w:top w:val="none" w:sz="0" w:space="0" w:color="auto"/>
                <w:left w:val="none" w:sz="0" w:space="0" w:color="auto"/>
                <w:bottom w:val="none" w:sz="0" w:space="0" w:color="auto"/>
                <w:right w:val="none" w:sz="0" w:space="0" w:color="auto"/>
              </w:divBdr>
            </w:div>
            <w:div w:id="739905991">
              <w:marLeft w:val="0"/>
              <w:marRight w:val="0"/>
              <w:marTop w:val="0"/>
              <w:marBottom w:val="0"/>
              <w:divBdr>
                <w:top w:val="none" w:sz="0" w:space="0" w:color="auto"/>
                <w:left w:val="none" w:sz="0" w:space="0" w:color="auto"/>
                <w:bottom w:val="none" w:sz="0" w:space="0" w:color="auto"/>
                <w:right w:val="none" w:sz="0" w:space="0" w:color="auto"/>
              </w:divBdr>
            </w:div>
            <w:div w:id="510142563">
              <w:marLeft w:val="0"/>
              <w:marRight w:val="0"/>
              <w:marTop w:val="0"/>
              <w:marBottom w:val="0"/>
              <w:divBdr>
                <w:top w:val="none" w:sz="0" w:space="0" w:color="auto"/>
                <w:left w:val="none" w:sz="0" w:space="0" w:color="auto"/>
                <w:bottom w:val="none" w:sz="0" w:space="0" w:color="auto"/>
                <w:right w:val="none" w:sz="0" w:space="0" w:color="auto"/>
              </w:divBdr>
            </w:div>
            <w:div w:id="1813330168">
              <w:marLeft w:val="0"/>
              <w:marRight w:val="0"/>
              <w:marTop w:val="0"/>
              <w:marBottom w:val="0"/>
              <w:divBdr>
                <w:top w:val="none" w:sz="0" w:space="0" w:color="auto"/>
                <w:left w:val="none" w:sz="0" w:space="0" w:color="auto"/>
                <w:bottom w:val="none" w:sz="0" w:space="0" w:color="auto"/>
                <w:right w:val="none" w:sz="0" w:space="0" w:color="auto"/>
              </w:divBdr>
            </w:div>
            <w:div w:id="679355669">
              <w:marLeft w:val="0"/>
              <w:marRight w:val="0"/>
              <w:marTop w:val="0"/>
              <w:marBottom w:val="0"/>
              <w:divBdr>
                <w:top w:val="none" w:sz="0" w:space="0" w:color="auto"/>
                <w:left w:val="none" w:sz="0" w:space="0" w:color="auto"/>
                <w:bottom w:val="none" w:sz="0" w:space="0" w:color="auto"/>
                <w:right w:val="none" w:sz="0" w:space="0" w:color="auto"/>
              </w:divBdr>
            </w:div>
            <w:div w:id="444270028">
              <w:marLeft w:val="0"/>
              <w:marRight w:val="0"/>
              <w:marTop w:val="0"/>
              <w:marBottom w:val="0"/>
              <w:divBdr>
                <w:top w:val="none" w:sz="0" w:space="0" w:color="auto"/>
                <w:left w:val="none" w:sz="0" w:space="0" w:color="auto"/>
                <w:bottom w:val="none" w:sz="0" w:space="0" w:color="auto"/>
                <w:right w:val="none" w:sz="0" w:space="0" w:color="auto"/>
              </w:divBdr>
            </w:div>
            <w:div w:id="20176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10</Pages>
  <Words>816</Words>
  <Characters>4652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420 Project Report</vt:lpstr>
    </vt:vector>
  </TitlesOfParts>
  <Company/>
  <LinksUpToDate>false</LinksUpToDate>
  <CharactersWithSpaces>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420 Project Report</dc:title>
  <dc:subject/>
  <dc:creator>Marwan Jalaleddine (Student)</dc:creator>
  <cp:keywords/>
  <dc:description/>
  <cp:lastModifiedBy>Marwan Jalaleddine (Student)</cp:lastModifiedBy>
  <cp:revision>19</cp:revision>
  <dcterms:created xsi:type="dcterms:W3CDTF">2018-12-05T15:40:00Z</dcterms:created>
  <dcterms:modified xsi:type="dcterms:W3CDTF">2018-12-05T19:50:00Z</dcterms:modified>
</cp:coreProperties>
</file>